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21986" w:rsidRDefault="00B971FF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="00A63801" w:rsidRPr="0072198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</w:t>
      </w:r>
      <w:r w:rsidR="0037781A" w:rsidRPr="00721986">
        <w:rPr>
          <w:rFonts w:ascii="Arial" w:hAnsi="Arial" w:cs="Arial"/>
          <w:b/>
          <w:sz w:val="24"/>
          <w:szCs w:val="24"/>
        </w:rPr>
        <w:t>р</w:t>
      </w:r>
      <w:r w:rsidR="007F3082" w:rsidRPr="00721986">
        <w:rPr>
          <w:rFonts w:ascii="Arial" w:hAnsi="Arial" w:cs="Arial"/>
          <w:b/>
          <w:sz w:val="24"/>
          <w:szCs w:val="24"/>
        </w:rPr>
        <w:t>ск</w:t>
      </w:r>
      <w:r w:rsidR="00BD3E10" w:rsidRPr="00721986">
        <w:rPr>
          <w:rFonts w:ascii="Arial" w:hAnsi="Arial" w:cs="Arial"/>
          <w:b/>
          <w:sz w:val="24"/>
          <w:szCs w:val="24"/>
        </w:rPr>
        <w:t>о</w:t>
      </w:r>
      <w:r w:rsidR="007D6D98" w:rsidRPr="00721986">
        <w:rPr>
          <w:rFonts w:ascii="Arial" w:hAnsi="Arial" w:cs="Arial"/>
          <w:b/>
          <w:sz w:val="24"/>
          <w:szCs w:val="24"/>
        </w:rPr>
        <w:t>й области на 2020 год (</w:t>
      </w:r>
      <w:r w:rsidR="00E05787">
        <w:rPr>
          <w:rFonts w:ascii="Arial" w:hAnsi="Arial" w:cs="Arial"/>
          <w:b/>
          <w:sz w:val="24"/>
          <w:szCs w:val="24"/>
        </w:rPr>
        <w:t>декабрь</w:t>
      </w:r>
      <w:r w:rsidR="00BA4DD2" w:rsidRPr="00721986">
        <w:rPr>
          <w:rFonts w:ascii="Arial" w:hAnsi="Arial" w:cs="Arial"/>
          <w:b/>
          <w:sz w:val="24"/>
          <w:szCs w:val="24"/>
        </w:rPr>
        <w:t xml:space="preserve"> месяц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2020</w:t>
      </w:r>
      <w:r w:rsidR="0074192C" w:rsidRPr="00721986">
        <w:rPr>
          <w:rFonts w:ascii="Arial" w:hAnsi="Arial" w:cs="Arial"/>
          <w:b/>
          <w:sz w:val="24"/>
          <w:szCs w:val="24"/>
        </w:rPr>
        <w:t xml:space="preserve"> года)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68" w:rsidRPr="00721986" w:rsidRDefault="00FB41FD" w:rsidP="00FB41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="002732F8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3A3C70" w:rsidRPr="00721986">
        <w:rPr>
          <w:rFonts w:ascii="Arial" w:hAnsi="Arial" w:cs="Arial"/>
          <w:b/>
          <w:sz w:val="24"/>
          <w:szCs w:val="24"/>
        </w:rPr>
        <w:t>уточняются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 </w:t>
      </w:r>
      <w:r w:rsidR="007D6D98" w:rsidRPr="00721986">
        <w:rPr>
          <w:rFonts w:ascii="Arial" w:hAnsi="Arial" w:cs="Arial"/>
          <w:b/>
          <w:sz w:val="24"/>
          <w:szCs w:val="24"/>
        </w:rPr>
        <w:t>на 2020</w:t>
      </w:r>
      <w:r w:rsidR="00601FEC" w:rsidRPr="00721986">
        <w:rPr>
          <w:rFonts w:ascii="Arial" w:hAnsi="Arial" w:cs="Arial"/>
          <w:b/>
          <w:sz w:val="24"/>
          <w:szCs w:val="24"/>
        </w:rPr>
        <w:t xml:space="preserve"> год 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на </w:t>
      </w:r>
      <w:r w:rsidR="00863068" w:rsidRPr="00721986">
        <w:rPr>
          <w:rFonts w:ascii="Arial" w:hAnsi="Arial" w:cs="Arial"/>
          <w:b/>
          <w:sz w:val="24"/>
          <w:szCs w:val="24"/>
        </w:rPr>
        <w:t xml:space="preserve">общую сумму  </w:t>
      </w:r>
      <w:r w:rsidR="00E05787">
        <w:rPr>
          <w:rFonts w:ascii="Arial" w:hAnsi="Arial" w:cs="Arial"/>
          <w:b/>
          <w:sz w:val="24"/>
          <w:szCs w:val="24"/>
        </w:rPr>
        <w:t>591335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F93ED3" w:rsidRPr="00721986">
        <w:rPr>
          <w:rFonts w:ascii="Arial" w:hAnsi="Arial" w:cs="Arial"/>
          <w:b/>
          <w:sz w:val="24"/>
          <w:szCs w:val="24"/>
        </w:rPr>
        <w:t>рублей</w:t>
      </w:r>
      <w:r w:rsidR="00863068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E05787" w:rsidRDefault="00055A97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63068" w:rsidRPr="002732F8">
        <w:rPr>
          <w:rFonts w:ascii="Arial" w:hAnsi="Arial" w:cs="Arial"/>
          <w:sz w:val="24"/>
          <w:szCs w:val="24"/>
        </w:rPr>
        <w:t xml:space="preserve"> </w:t>
      </w:r>
      <w:r w:rsidR="00E05787">
        <w:rPr>
          <w:rFonts w:ascii="Arial" w:hAnsi="Arial" w:cs="Arial"/>
          <w:sz w:val="24"/>
          <w:szCs w:val="24"/>
        </w:rPr>
        <w:t>увеличиваются с</w:t>
      </w:r>
      <w:r w:rsidR="00E05787" w:rsidRPr="004D7AF2">
        <w:rPr>
          <w:rFonts w:ascii="Arial" w:hAnsi="Arial" w:cs="Arial"/>
          <w:sz w:val="24"/>
          <w:szCs w:val="24"/>
        </w:rPr>
        <w:t>убвенции</w:t>
      </w:r>
      <w:r w:rsidR="00E05787">
        <w:rPr>
          <w:rFonts w:ascii="Arial" w:hAnsi="Arial" w:cs="Arial"/>
          <w:sz w:val="24"/>
          <w:szCs w:val="24"/>
        </w:rPr>
        <w:t xml:space="preserve"> из федерального бюджета </w:t>
      </w:r>
      <w:r w:rsidR="00E05787" w:rsidRPr="004D7AF2">
        <w:rPr>
          <w:rFonts w:ascii="Arial" w:hAnsi="Arial" w:cs="Arial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 w:rsidR="00E05787">
        <w:rPr>
          <w:rFonts w:ascii="Arial" w:hAnsi="Arial" w:cs="Arial"/>
          <w:sz w:val="24"/>
          <w:szCs w:val="24"/>
        </w:rPr>
        <w:t xml:space="preserve"> в размере </w:t>
      </w:r>
      <w:r w:rsidR="00E05787">
        <w:rPr>
          <w:rFonts w:ascii="Arial" w:hAnsi="Arial" w:cs="Arial"/>
          <w:sz w:val="24"/>
          <w:szCs w:val="24"/>
        </w:rPr>
        <w:t>10700</w:t>
      </w:r>
      <w:r w:rsidR="00E05787">
        <w:rPr>
          <w:rFonts w:ascii="Arial" w:hAnsi="Arial" w:cs="Arial"/>
          <w:sz w:val="24"/>
          <w:szCs w:val="24"/>
        </w:rPr>
        <w:t xml:space="preserve"> руб</w:t>
      </w:r>
      <w:r w:rsidR="00E05787">
        <w:rPr>
          <w:rFonts w:ascii="Arial" w:hAnsi="Arial" w:cs="Arial"/>
          <w:sz w:val="24"/>
          <w:szCs w:val="24"/>
        </w:rPr>
        <w:t>.</w:t>
      </w:r>
    </w:p>
    <w:p w:rsidR="00055A97" w:rsidRDefault="00E05787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увеличиваются </w:t>
      </w:r>
      <w:r w:rsidR="00CA7801" w:rsidRPr="002732F8">
        <w:rPr>
          <w:rFonts w:ascii="Arial" w:hAnsi="Arial" w:cs="Arial"/>
          <w:sz w:val="24"/>
          <w:szCs w:val="24"/>
        </w:rPr>
        <w:t>безвозмездны</w:t>
      </w:r>
      <w:r>
        <w:rPr>
          <w:rFonts w:ascii="Arial" w:hAnsi="Arial" w:cs="Arial"/>
          <w:sz w:val="24"/>
          <w:szCs w:val="24"/>
        </w:rPr>
        <w:t>е</w:t>
      </w:r>
      <w:r w:rsidR="00CA7801" w:rsidRPr="002732F8">
        <w:rPr>
          <w:rFonts w:ascii="Arial" w:hAnsi="Arial" w:cs="Arial"/>
          <w:sz w:val="24"/>
          <w:szCs w:val="24"/>
        </w:rPr>
        <w:t xml:space="preserve"> поступлени</w:t>
      </w:r>
      <w:r>
        <w:rPr>
          <w:rFonts w:ascii="Arial" w:hAnsi="Arial" w:cs="Arial"/>
          <w:sz w:val="24"/>
          <w:szCs w:val="24"/>
        </w:rPr>
        <w:t>я</w:t>
      </w:r>
      <w:r w:rsidR="00863068" w:rsidRPr="002732F8">
        <w:rPr>
          <w:rFonts w:ascii="Arial" w:hAnsi="Arial" w:cs="Arial"/>
          <w:sz w:val="24"/>
          <w:szCs w:val="24"/>
        </w:rPr>
        <w:t xml:space="preserve"> из областного бюджета Тверской области</w:t>
      </w:r>
      <w:r w:rsidR="00247A7E">
        <w:rPr>
          <w:rFonts w:ascii="Arial" w:hAnsi="Arial" w:cs="Arial"/>
          <w:sz w:val="24"/>
          <w:szCs w:val="24"/>
        </w:rPr>
        <w:t xml:space="preserve"> </w:t>
      </w:r>
      <w:r w:rsidR="00E821F5" w:rsidRPr="002732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размере</w:t>
      </w:r>
      <w:r w:rsidR="00B971FF" w:rsidRPr="00273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16671</w:t>
      </w:r>
      <w:r w:rsidR="007D6D98" w:rsidRPr="002732F8">
        <w:rPr>
          <w:rFonts w:ascii="Arial" w:hAnsi="Arial" w:cs="Arial"/>
          <w:sz w:val="24"/>
          <w:szCs w:val="24"/>
        </w:rPr>
        <w:t xml:space="preserve"> рублей</w:t>
      </w:r>
      <w:r w:rsidR="00055A97">
        <w:rPr>
          <w:rFonts w:ascii="Arial" w:hAnsi="Arial" w:cs="Arial"/>
          <w:sz w:val="24"/>
          <w:szCs w:val="24"/>
        </w:rPr>
        <w:t>, в том числе:</w:t>
      </w:r>
    </w:p>
    <w:p w:rsidR="00E05787" w:rsidRDefault="002336D3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5787">
        <w:rPr>
          <w:rFonts w:ascii="Arial" w:hAnsi="Arial" w:cs="Arial"/>
          <w:sz w:val="24"/>
          <w:szCs w:val="24"/>
        </w:rPr>
        <w:t xml:space="preserve">увеличиваются </w:t>
      </w:r>
      <w:r>
        <w:rPr>
          <w:rFonts w:ascii="Arial" w:hAnsi="Arial" w:cs="Arial"/>
          <w:sz w:val="24"/>
          <w:szCs w:val="24"/>
        </w:rPr>
        <w:t xml:space="preserve">на сумму </w:t>
      </w:r>
      <w:r w:rsidR="00E05787">
        <w:rPr>
          <w:rFonts w:ascii="Arial" w:hAnsi="Arial" w:cs="Arial"/>
          <w:sz w:val="24"/>
          <w:szCs w:val="24"/>
        </w:rPr>
        <w:t>153600</w:t>
      </w:r>
      <w:r>
        <w:rPr>
          <w:rFonts w:ascii="Arial" w:hAnsi="Arial" w:cs="Arial"/>
          <w:sz w:val="24"/>
          <w:szCs w:val="24"/>
        </w:rPr>
        <w:t xml:space="preserve"> рублей  иные межбюджетные трансферты на реализацию мероприятий по обращениям, поступающим к депутатам Законодательного Собрания Тверской области</w:t>
      </w:r>
      <w:r w:rsidR="00E05787">
        <w:rPr>
          <w:rFonts w:ascii="Arial" w:hAnsi="Arial" w:cs="Arial"/>
          <w:sz w:val="24"/>
          <w:szCs w:val="24"/>
        </w:rPr>
        <w:t>;</w:t>
      </w:r>
    </w:p>
    <w:p w:rsidR="00E05787" w:rsidRDefault="00E05787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уменьшаются</w:t>
      </w:r>
      <w:r w:rsidRPr="00E05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сумму</w:t>
      </w:r>
      <w:r>
        <w:rPr>
          <w:rFonts w:ascii="Arial" w:hAnsi="Arial" w:cs="Arial"/>
          <w:sz w:val="24"/>
          <w:szCs w:val="24"/>
        </w:rPr>
        <w:t xml:space="preserve"> 136929 рублей </w:t>
      </w:r>
      <w:r>
        <w:rPr>
          <w:rFonts w:ascii="Arial" w:hAnsi="Arial" w:cs="Arial"/>
          <w:sz w:val="24"/>
          <w:szCs w:val="24"/>
        </w:rPr>
        <w:t>иные межбюджетные трансферты на повышение заработной платы работникам учреждений культуры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E4BF0" w:rsidRDefault="00E05787" w:rsidP="00CF0E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4BF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увеличиваются п</w:t>
      </w:r>
      <w:r w:rsidRPr="00116E17">
        <w:rPr>
          <w:rFonts w:ascii="Arial" w:hAnsi="Arial" w:cs="Arial"/>
          <w:sz w:val="24"/>
          <w:szCs w:val="24"/>
        </w:rPr>
        <w:t>рочие межбюджетные трансферты, передаваемые бюджет</w:t>
      </w:r>
      <w:r>
        <w:rPr>
          <w:rFonts w:ascii="Arial" w:hAnsi="Arial" w:cs="Arial"/>
          <w:sz w:val="24"/>
          <w:szCs w:val="24"/>
        </w:rPr>
        <w:t>у</w:t>
      </w:r>
      <w:r w:rsidRPr="00116E17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ого</w:t>
      </w:r>
      <w:r w:rsidRPr="00116E1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 из бюджета МО «Ржевский район»</w:t>
      </w:r>
      <w:r w:rsidR="000E4BF0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>563964</w:t>
      </w:r>
      <w:r w:rsidR="000E4BF0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="004453B8">
        <w:rPr>
          <w:rFonts w:ascii="Arial" w:hAnsi="Arial" w:cs="Arial"/>
          <w:sz w:val="24"/>
          <w:szCs w:val="24"/>
        </w:rPr>
        <w:t>.</w:t>
      </w:r>
    </w:p>
    <w:p w:rsidR="005E44BE" w:rsidRPr="00721986" w:rsidRDefault="005E44BE" w:rsidP="0023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2560" w:rsidRPr="00721986" w:rsidRDefault="00D204B3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E3F"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Расходы бюджета </w:t>
      </w:r>
      <w:r w:rsidR="00BE0064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BE0064">
        <w:rPr>
          <w:rFonts w:ascii="Arial" w:hAnsi="Arial" w:cs="Arial"/>
          <w:b/>
          <w:sz w:val="24"/>
          <w:szCs w:val="24"/>
        </w:rPr>
        <w:t>» Ржевского района</w:t>
      </w:r>
      <w:r w:rsidR="00BE0064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A63801" w:rsidRPr="00721986">
        <w:rPr>
          <w:rFonts w:ascii="Arial" w:hAnsi="Arial" w:cs="Arial"/>
          <w:b/>
          <w:sz w:val="24"/>
          <w:szCs w:val="24"/>
        </w:rPr>
        <w:t>уточняются  на  общую сумму</w:t>
      </w:r>
      <w:r w:rsidR="00190C0F" w:rsidRPr="00721986">
        <w:rPr>
          <w:rFonts w:ascii="Arial" w:hAnsi="Arial" w:cs="Arial"/>
          <w:b/>
          <w:sz w:val="24"/>
          <w:szCs w:val="24"/>
        </w:rPr>
        <w:t xml:space="preserve"> </w:t>
      </w:r>
      <w:r w:rsidR="00CF0E82">
        <w:rPr>
          <w:rFonts w:ascii="Arial" w:hAnsi="Arial" w:cs="Arial"/>
          <w:b/>
          <w:sz w:val="24"/>
          <w:szCs w:val="24"/>
        </w:rPr>
        <w:t>591335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0C0F" w:rsidRPr="00721986">
        <w:rPr>
          <w:rFonts w:ascii="Arial" w:hAnsi="Arial" w:cs="Arial"/>
          <w:b/>
          <w:sz w:val="24"/>
          <w:szCs w:val="24"/>
        </w:rPr>
        <w:t>рубл</w:t>
      </w:r>
      <w:r w:rsidR="00D173DE" w:rsidRPr="00721986">
        <w:rPr>
          <w:rFonts w:ascii="Arial" w:hAnsi="Arial" w:cs="Arial"/>
          <w:b/>
          <w:sz w:val="24"/>
          <w:szCs w:val="24"/>
        </w:rPr>
        <w:t>ей</w:t>
      </w:r>
      <w:r w:rsidR="00A63801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3F1717" w:rsidRPr="00721986" w:rsidRDefault="003F1717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21986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21986" w:rsidRDefault="00B10F43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21986" w:rsidRDefault="001A457C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21986" w:rsidRDefault="003F1717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21986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21986" w:rsidRDefault="00E26D22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C0F" w:rsidRPr="00721986" w:rsidRDefault="00190C0F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247A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21986" w:rsidRDefault="00CF0E82" w:rsidP="0028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591335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E82" w:rsidRDefault="00CF0E82" w:rsidP="00CF0E8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16671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сокращены </w:t>
            </w:r>
            <w:r>
              <w:rPr>
                <w:rFonts w:ascii="Arial" w:hAnsi="Arial" w:cs="Arial"/>
                <w:sz w:val="24"/>
                <w:szCs w:val="24"/>
              </w:rPr>
              <w:t xml:space="preserve">субсидии на повышение заработной платы работникам муниципальных учреждений культуры в сумме </w:t>
            </w:r>
            <w:r>
              <w:rPr>
                <w:rFonts w:ascii="Arial" w:hAnsi="Arial" w:cs="Arial"/>
                <w:sz w:val="24"/>
                <w:szCs w:val="24"/>
              </w:rPr>
              <w:t>136929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увеличены расходы </w:t>
            </w:r>
            <w:r>
              <w:rPr>
                <w:rFonts w:ascii="Arial" w:hAnsi="Arial" w:cs="Arial"/>
                <w:sz w:val="24"/>
                <w:szCs w:val="24"/>
              </w:rPr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ремонт воинского захоронения в сумме 150000 рублей и ремонт КДЦ в сумме 3600 рублей.</w:t>
            </w: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Увеличены расходы за счет федерального бюджета на </w:t>
            </w:r>
            <w:r w:rsidRPr="004D7AF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сумме </w:t>
            </w:r>
            <w:r>
              <w:rPr>
                <w:rFonts w:ascii="Arial" w:hAnsi="Arial" w:cs="Arial"/>
                <w:sz w:val="24"/>
                <w:szCs w:val="24"/>
              </w:rPr>
              <w:t>10700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 на прочие расходы.</w:t>
            </w:r>
          </w:p>
          <w:p w:rsidR="0066566B" w:rsidRPr="00721986" w:rsidRDefault="0066566B" w:rsidP="007D6D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669F" w:rsidRDefault="00204921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за счет средств местного бюджета в общей сумме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563964</w:t>
            </w:r>
            <w:r w:rsidR="007D6D98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EA455E" w:rsidRDefault="00EA455E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дорог сельского поселения</w:t>
            </w:r>
            <w:r w:rsidR="002D5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DB5037" w:rsidRPr="00721986" w:rsidRDefault="00EA455E" w:rsidP="00CF0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263964</w:t>
            </w:r>
            <w:bookmarkStart w:id="0" w:name="_GoBack"/>
            <w:bookmarkEnd w:id="0"/>
            <w:r w:rsidR="002D5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90C0F" w:rsidRPr="00721986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21986" w:rsidRDefault="00190C0F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CF0E82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591335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347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21986" w:rsidTr="008223BE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21986" w:rsidRDefault="00190C0F" w:rsidP="000F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82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DF46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21986" w:rsidRDefault="002657F6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2B7" w:rsidRPr="00721986" w:rsidRDefault="00746162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113D32" w:rsidRPr="00721986">
        <w:rPr>
          <w:rFonts w:ascii="Arial" w:hAnsi="Arial" w:cs="Arial"/>
          <w:sz w:val="24"/>
          <w:szCs w:val="24"/>
        </w:rPr>
        <w:t xml:space="preserve"> </w:t>
      </w:r>
      <w:r w:rsidR="00D032D9" w:rsidRPr="00721986">
        <w:rPr>
          <w:rFonts w:ascii="Arial" w:hAnsi="Arial" w:cs="Arial"/>
          <w:sz w:val="24"/>
          <w:szCs w:val="24"/>
        </w:rPr>
        <w:t xml:space="preserve">Дефицит бюджета </w:t>
      </w:r>
      <w:r w:rsidR="00753881"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sz w:val="24"/>
          <w:szCs w:val="24"/>
        </w:rPr>
        <w:t>Успенское</w:t>
      </w:r>
      <w:r w:rsidR="00753881"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="007247E9" w:rsidRPr="00721986">
        <w:rPr>
          <w:rFonts w:ascii="Arial" w:hAnsi="Arial" w:cs="Arial"/>
          <w:sz w:val="24"/>
          <w:szCs w:val="24"/>
        </w:rPr>
        <w:t>состави</w:t>
      </w:r>
      <w:r w:rsidR="00E74E3F" w:rsidRPr="00721986">
        <w:rPr>
          <w:rFonts w:ascii="Arial" w:hAnsi="Arial" w:cs="Arial"/>
          <w:sz w:val="24"/>
          <w:szCs w:val="24"/>
        </w:rPr>
        <w:t>т</w:t>
      </w:r>
      <w:r w:rsidR="00D032D9" w:rsidRPr="00721986">
        <w:rPr>
          <w:rFonts w:ascii="Arial" w:hAnsi="Arial" w:cs="Arial"/>
          <w:sz w:val="24"/>
          <w:szCs w:val="24"/>
        </w:rPr>
        <w:t xml:space="preserve"> </w:t>
      </w:r>
      <w:r w:rsidR="00746FE3">
        <w:rPr>
          <w:rFonts w:ascii="Arial" w:hAnsi="Arial" w:cs="Arial"/>
          <w:sz w:val="24"/>
          <w:szCs w:val="24"/>
        </w:rPr>
        <w:t>531571</w:t>
      </w:r>
      <w:r w:rsidR="00D204B3" w:rsidRPr="00721986">
        <w:rPr>
          <w:rFonts w:ascii="Arial" w:hAnsi="Arial" w:cs="Arial"/>
          <w:b/>
          <w:sz w:val="24"/>
          <w:szCs w:val="24"/>
        </w:rPr>
        <w:t xml:space="preserve"> </w:t>
      </w:r>
      <w:r w:rsidR="00D2546E" w:rsidRPr="00721986">
        <w:rPr>
          <w:rFonts w:ascii="Arial" w:hAnsi="Arial" w:cs="Arial"/>
          <w:sz w:val="24"/>
          <w:szCs w:val="24"/>
        </w:rPr>
        <w:t xml:space="preserve">рублей, </w:t>
      </w:r>
      <w:r w:rsidR="00753881">
        <w:rPr>
          <w:rFonts w:ascii="Arial" w:hAnsi="Arial" w:cs="Arial"/>
          <w:sz w:val="24"/>
          <w:szCs w:val="24"/>
        </w:rPr>
        <w:t>в том числе</w:t>
      </w:r>
      <w:r w:rsidR="00DF2451" w:rsidRPr="00721986">
        <w:rPr>
          <w:rFonts w:ascii="Arial" w:hAnsi="Arial" w:cs="Arial"/>
          <w:sz w:val="24"/>
          <w:szCs w:val="24"/>
        </w:rPr>
        <w:t xml:space="preserve"> </w:t>
      </w:r>
      <w:r w:rsidR="00753881">
        <w:rPr>
          <w:rFonts w:ascii="Arial" w:hAnsi="Arial" w:cs="Arial"/>
          <w:sz w:val="24"/>
          <w:szCs w:val="24"/>
        </w:rPr>
        <w:t>за счет остатков на счете</w:t>
      </w:r>
      <w:r w:rsidR="00DF2451" w:rsidRPr="00721986">
        <w:rPr>
          <w:rFonts w:ascii="Arial" w:hAnsi="Arial" w:cs="Arial"/>
          <w:sz w:val="24"/>
          <w:szCs w:val="24"/>
        </w:rPr>
        <w:t xml:space="preserve"> бюджета </w:t>
      </w:r>
      <w:r w:rsidR="00753881">
        <w:rPr>
          <w:rFonts w:ascii="Arial" w:hAnsi="Arial" w:cs="Arial"/>
          <w:sz w:val="24"/>
          <w:szCs w:val="24"/>
        </w:rPr>
        <w:t xml:space="preserve">сельского поселения </w:t>
      </w:r>
      <w:r w:rsidR="00DF2451" w:rsidRPr="00721986">
        <w:rPr>
          <w:rFonts w:ascii="Arial" w:hAnsi="Arial" w:cs="Arial"/>
          <w:sz w:val="24"/>
          <w:szCs w:val="24"/>
        </w:rPr>
        <w:t>на 1 января 2020 года -</w:t>
      </w:r>
      <w:r w:rsidR="00746FE3">
        <w:rPr>
          <w:rFonts w:ascii="Arial" w:hAnsi="Arial" w:cs="Arial"/>
          <w:sz w:val="24"/>
          <w:szCs w:val="24"/>
        </w:rPr>
        <w:t xml:space="preserve"> 531571</w:t>
      </w:r>
      <w:r w:rsidR="00753881">
        <w:rPr>
          <w:rFonts w:ascii="Arial" w:hAnsi="Arial" w:cs="Arial"/>
          <w:sz w:val="24"/>
          <w:szCs w:val="24"/>
        </w:rPr>
        <w:t xml:space="preserve"> рублей.</w:t>
      </w:r>
    </w:p>
    <w:p w:rsidR="00D2546E" w:rsidRPr="00721986" w:rsidRDefault="00D2546E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D32" w:rsidRPr="00721986" w:rsidRDefault="000302F1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BB0CF8" w:rsidRPr="00721986">
        <w:rPr>
          <w:rFonts w:ascii="Arial" w:hAnsi="Arial" w:cs="Arial"/>
          <w:sz w:val="24"/>
          <w:szCs w:val="24"/>
        </w:rPr>
        <w:t>З</w:t>
      </w:r>
      <w:r w:rsidR="00AE3A23" w:rsidRPr="00721986">
        <w:rPr>
          <w:rFonts w:ascii="Arial" w:hAnsi="Arial" w:cs="Arial"/>
          <w:sz w:val="24"/>
          <w:szCs w:val="24"/>
        </w:rPr>
        <w:t>аведующая</w:t>
      </w:r>
      <w:r w:rsidR="003A2560" w:rsidRPr="00721986">
        <w:rPr>
          <w:rFonts w:ascii="Arial" w:hAnsi="Arial" w:cs="Arial"/>
          <w:sz w:val="24"/>
          <w:szCs w:val="24"/>
        </w:rPr>
        <w:t xml:space="preserve"> финансовым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3A2560" w:rsidRPr="00721986">
        <w:rPr>
          <w:rFonts w:ascii="Arial" w:hAnsi="Arial" w:cs="Arial"/>
          <w:sz w:val="24"/>
          <w:szCs w:val="24"/>
        </w:rPr>
        <w:t>отделом</w:t>
      </w:r>
    </w:p>
    <w:p w:rsidR="00A63801" w:rsidRPr="00721986" w:rsidRDefault="00113D32" w:rsidP="0011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2657F6" w:rsidRPr="00721986">
        <w:rPr>
          <w:rFonts w:ascii="Arial" w:hAnsi="Arial" w:cs="Arial"/>
          <w:sz w:val="24"/>
          <w:szCs w:val="24"/>
        </w:rPr>
        <w:t xml:space="preserve">администрации Ржевского района                </w:t>
      </w:r>
      <w:r w:rsidRPr="00721986">
        <w:rPr>
          <w:rFonts w:ascii="Arial" w:hAnsi="Arial" w:cs="Arial"/>
          <w:sz w:val="24"/>
          <w:szCs w:val="24"/>
        </w:rPr>
        <w:t xml:space="preserve">    </w:t>
      </w:r>
      <w:r w:rsidR="00F31EBF" w:rsidRPr="00721986">
        <w:rPr>
          <w:rFonts w:ascii="Arial" w:hAnsi="Arial" w:cs="Arial"/>
          <w:sz w:val="24"/>
          <w:szCs w:val="24"/>
        </w:rPr>
        <w:t xml:space="preserve">          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E74E3F" w:rsidRPr="00721986">
        <w:rPr>
          <w:rFonts w:ascii="Arial" w:hAnsi="Arial" w:cs="Arial"/>
          <w:sz w:val="24"/>
          <w:szCs w:val="24"/>
        </w:rPr>
        <w:t xml:space="preserve">                      </w:t>
      </w:r>
      <w:r w:rsidR="002657F6" w:rsidRPr="00721986">
        <w:rPr>
          <w:rFonts w:ascii="Arial" w:hAnsi="Arial" w:cs="Arial"/>
          <w:sz w:val="24"/>
          <w:szCs w:val="24"/>
        </w:rPr>
        <w:t xml:space="preserve">  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AE3A23" w:rsidRPr="00721986">
        <w:rPr>
          <w:rFonts w:ascii="Arial" w:hAnsi="Arial" w:cs="Arial"/>
          <w:sz w:val="24"/>
          <w:szCs w:val="24"/>
        </w:rPr>
        <w:t>Е.Г. Горл</w:t>
      </w:r>
      <w:r w:rsidR="00E74E3F" w:rsidRPr="00721986">
        <w:rPr>
          <w:rFonts w:ascii="Arial" w:hAnsi="Arial" w:cs="Arial"/>
          <w:sz w:val="24"/>
          <w:szCs w:val="24"/>
        </w:rPr>
        <w:t>ё</w:t>
      </w:r>
      <w:r w:rsidR="00AE3A23" w:rsidRPr="00721986">
        <w:rPr>
          <w:rFonts w:ascii="Arial" w:hAnsi="Arial" w:cs="Arial"/>
          <w:sz w:val="24"/>
          <w:szCs w:val="24"/>
        </w:rPr>
        <w:t>нышева</w:t>
      </w:r>
    </w:p>
    <w:p w:rsidR="00A63801" w:rsidRPr="00721986" w:rsidRDefault="00A63801" w:rsidP="00A63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63801" w:rsidRPr="00721986" w:rsidSect="00402E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55A97"/>
    <w:rsid w:val="00062DC9"/>
    <w:rsid w:val="00072702"/>
    <w:rsid w:val="00080314"/>
    <w:rsid w:val="00081B2E"/>
    <w:rsid w:val="0008366A"/>
    <w:rsid w:val="00084625"/>
    <w:rsid w:val="00094227"/>
    <w:rsid w:val="000B60AB"/>
    <w:rsid w:val="000C69CB"/>
    <w:rsid w:val="000D0ADC"/>
    <w:rsid w:val="000E022A"/>
    <w:rsid w:val="000E2276"/>
    <w:rsid w:val="000E4BF0"/>
    <w:rsid w:val="000F4CA2"/>
    <w:rsid w:val="00102F71"/>
    <w:rsid w:val="00113D32"/>
    <w:rsid w:val="00120813"/>
    <w:rsid w:val="00124215"/>
    <w:rsid w:val="001354DF"/>
    <w:rsid w:val="0016021B"/>
    <w:rsid w:val="001675E4"/>
    <w:rsid w:val="001846D7"/>
    <w:rsid w:val="00190C0F"/>
    <w:rsid w:val="001A457C"/>
    <w:rsid w:val="001B6E44"/>
    <w:rsid w:val="001C0A48"/>
    <w:rsid w:val="001C2F51"/>
    <w:rsid w:val="001D0F7E"/>
    <w:rsid w:val="00201353"/>
    <w:rsid w:val="00204921"/>
    <w:rsid w:val="0021345F"/>
    <w:rsid w:val="002272A5"/>
    <w:rsid w:val="002331D9"/>
    <w:rsid w:val="002336D3"/>
    <w:rsid w:val="00247A7E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5A1B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781A"/>
    <w:rsid w:val="00383B93"/>
    <w:rsid w:val="003A052D"/>
    <w:rsid w:val="003A2560"/>
    <w:rsid w:val="003A3C70"/>
    <w:rsid w:val="003C394F"/>
    <w:rsid w:val="003C4D18"/>
    <w:rsid w:val="003D39E4"/>
    <w:rsid w:val="003F1717"/>
    <w:rsid w:val="00402E39"/>
    <w:rsid w:val="004070B7"/>
    <w:rsid w:val="00412C1C"/>
    <w:rsid w:val="00417AA6"/>
    <w:rsid w:val="004379EA"/>
    <w:rsid w:val="00442607"/>
    <w:rsid w:val="004453B8"/>
    <w:rsid w:val="004479D9"/>
    <w:rsid w:val="004805F4"/>
    <w:rsid w:val="00480B27"/>
    <w:rsid w:val="00486EF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77835"/>
    <w:rsid w:val="00684AFB"/>
    <w:rsid w:val="0069067E"/>
    <w:rsid w:val="00692A40"/>
    <w:rsid w:val="006A4E68"/>
    <w:rsid w:val="006B2945"/>
    <w:rsid w:val="006D1E12"/>
    <w:rsid w:val="006D465C"/>
    <w:rsid w:val="006D5DCB"/>
    <w:rsid w:val="006E2C59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6FE3"/>
    <w:rsid w:val="007476E2"/>
    <w:rsid w:val="00753881"/>
    <w:rsid w:val="007578C5"/>
    <w:rsid w:val="007671B8"/>
    <w:rsid w:val="00777482"/>
    <w:rsid w:val="007805E3"/>
    <w:rsid w:val="00780994"/>
    <w:rsid w:val="00785C4E"/>
    <w:rsid w:val="00786DC0"/>
    <w:rsid w:val="007C0C58"/>
    <w:rsid w:val="007C6671"/>
    <w:rsid w:val="007D6D98"/>
    <w:rsid w:val="007E51AB"/>
    <w:rsid w:val="007E5B67"/>
    <w:rsid w:val="007F3082"/>
    <w:rsid w:val="00813B53"/>
    <w:rsid w:val="00816A0E"/>
    <w:rsid w:val="008223BE"/>
    <w:rsid w:val="00824573"/>
    <w:rsid w:val="008351DC"/>
    <w:rsid w:val="00847078"/>
    <w:rsid w:val="008477FD"/>
    <w:rsid w:val="00855D15"/>
    <w:rsid w:val="00856AEB"/>
    <w:rsid w:val="00863068"/>
    <w:rsid w:val="00897E7A"/>
    <w:rsid w:val="00897F94"/>
    <w:rsid w:val="008B669F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93D53"/>
    <w:rsid w:val="009B034D"/>
    <w:rsid w:val="009B2868"/>
    <w:rsid w:val="009B321F"/>
    <w:rsid w:val="009B52DD"/>
    <w:rsid w:val="009C44C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470D8"/>
    <w:rsid w:val="00C511A8"/>
    <w:rsid w:val="00C56DFF"/>
    <w:rsid w:val="00C84401"/>
    <w:rsid w:val="00C87902"/>
    <w:rsid w:val="00CA7801"/>
    <w:rsid w:val="00CB218E"/>
    <w:rsid w:val="00CC27A3"/>
    <w:rsid w:val="00CC7449"/>
    <w:rsid w:val="00CD43E0"/>
    <w:rsid w:val="00CF04E9"/>
    <w:rsid w:val="00CF0E82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56E4"/>
    <w:rsid w:val="00D47BBF"/>
    <w:rsid w:val="00D57015"/>
    <w:rsid w:val="00D729B3"/>
    <w:rsid w:val="00D82CEE"/>
    <w:rsid w:val="00D832F8"/>
    <w:rsid w:val="00DA161E"/>
    <w:rsid w:val="00DB5037"/>
    <w:rsid w:val="00DD1EAD"/>
    <w:rsid w:val="00DF2451"/>
    <w:rsid w:val="00DF46FF"/>
    <w:rsid w:val="00E05787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A455E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4B95"/>
    <w:rsid w:val="00F93ED3"/>
    <w:rsid w:val="00FA3904"/>
    <w:rsid w:val="00FA446B"/>
    <w:rsid w:val="00FA52BB"/>
    <w:rsid w:val="00FB41FD"/>
    <w:rsid w:val="00FC0CC1"/>
    <w:rsid w:val="00FD0C8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F40-DE15-444F-9479-C0BF92CF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16</cp:revision>
  <cp:lastPrinted>2020-05-25T11:36:00Z</cp:lastPrinted>
  <dcterms:created xsi:type="dcterms:W3CDTF">2020-04-02T12:13:00Z</dcterms:created>
  <dcterms:modified xsi:type="dcterms:W3CDTF">2020-12-27T21:05:00Z</dcterms:modified>
</cp:coreProperties>
</file>